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64A22" w14:textId="58390A25" w:rsidR="00945B60" w:rsidRDefault="009B4E39">
      <w:pPr>
        <w:rPr>
          <w:lang w:val="hu-HU"/>
        </w:rPr>
      </w:pPr>
      <w:r>
        <w:rPr>
          <w:lang w:val="hu-HU"/>
        </w:rPr>
        <w:t xml:space="preserve">The Cinémathèque </w:t>
      </w:r>
      <w:r w:rsidR="00F52277">
        <w:rPr>
          <w:lang w:val="hu-HU"/>
        </w:rPr>
        <w:t xml:space="preserve">française </w:t>
      </w:r>
    </w:p>
    <w:p w14:paraId="180EA3BB" w14:textId="77777777" w:rsidR="00945B60" w:rsidRDefault="00945B60">
      <w:pPr>
        <w:rPr>
          <w:lang w:val="hu-HU"/>
        </w:rPr>
      </w:pPr>
    </w:p>
    <w:p w14:paraId="43CA76C1" w14:textId="16F6E07C" w:rsidR="00945B60" w:rsidRDefault="00945B60">
      <w:pPr>
        <w:rPr>
          <w:lang w:val="hu-HU"/>
        </w:rPr>
      </w:pPr>
      <w:r>
        <w:rPr>
          <w:lang w:val="hu-HU"/>
        </w:rPr>
        <w:t>Ez a gyűjtemény a filmtörténelem felbecsülhetetlen aranybányája, ami Henri Langlois (alapító) 1930-as évektől végzett, életmentő munkájának köszönhető.</w:t>
      </w:r>
    </w:p>
    <w:p w14:paraId="493A9305" w14:textId="77777777" w:rsidR="00945B60" w:rsidRDefault="00945B60">
      <w:r>
        <w:t xml:space="preserve">A </w:t>
      </w:r>
      <w:proofErr w:type="spellStart"/>
      <w:r>
        <w:t>magját</w:t>
      </w:r>
      <w:proofErr w:type="spellEnd"/>
      <w:r>
        <w:t xml:space="preserve"> a </w:t>
      </w:r>
      <w:proofErr w:type="spellStart"/>
      <w:r>
        <w:t>Filmtár</w:t>
      </w:r>
      <w:proofErr w:type="spellEnd"/>
      <w:r>
        <w:t xml:space="preserve"> (</w:t>
      </w:r>
      <w:proofErr w:type="spellStart"/>
      <w:r>
        <w:t>Archívum</w:t>
      </w:r>
      <w:proofErr w:type="spellEnd"/>
      <w:r>
        <w:t xml:space="preserve">) </w:t>
      </w:r>
      <w:proofErr w:type="spellStart"/>
      <w:r>
        <w:t>képezi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tízezer</w:t>
      </w:r>
      <w:proofErr w:type="spellEnd"/>
      <w:r>
        <w:t xml:space="preserve"> </w:t>
      </w:r>
      <w:proofErr w:type="spellStart"/>
      <w:r>
        <w:t>filmkópiát</w:t>
      </w:r>
      <w:proofErr w:type="spellEnd"/>
      <w:r>
        <w:t xml:space="preserve"> (</w:t>
      </w:r>
      <w:proofErr w:type="spellStart"/>
      <w:r>
        <w:t>némafilm-ritkaságoktól</w:t>
      </w:r>
      <w:proofErr w:type="spellEnd"/>
      <w:r>
        <w:t xml:space="preserve"> </w:t>
      </w:r>
      <w:proofErr w:type="spellStart"/>
      <w:r>
        <w:t>kortárs</w:t>
      </w:r>
      <w:proofErr w:type="spellEnd"/>
      <w:r>
        <w:t xml:space="preserve"> </w:t>
      </w:r>
      <w:proofErr w:type="spellStart"/>
      <w:r>
        <w:t>alkotásokig</w:t>
      </w:r>
      <w:proofErr w:type="spellEnd"/>
      <w:r>
        <w:t xml:space="preserve">)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avantgárd</w:t>
      </w:r>
      <w:proofErr w:type="spellEnd"/>
      <w:r>
        <w:t xml:space="preserve"> </w:t>
      </w:r>
      <w:proofErr w:type="spellStart"/>
      <w:r>
        <w:t>filmeket</w:t>
      </w:r>
      <w:proofErr w:type="spellEnd"/>
      <w:r>
        <w:t xml:space="preserve"> </w:t>
      </w:r>
      <w:proofErr w:type="spellStart"/>
      <w:r>
        <w:t>tartalmaz</w:t>
      </w:r>
      <w:proofErr w:type="spellEnd"/>
      <w:r>
        <w:t>.</w:t>
      </w:r>
    </w:p>
    <w:p w14:paraId="6726F68A" w14:textId="77777777" w:rsidR="00945B60" w:rsidRDefault="00945B60">
      <w:r>
        <w:t xml:space="preserve">A </w:t>
      </w:r>
      <w:proofErr w:type="spellStart"/>
      <w:r>
        <w:t>gyűjtemény</w:t>
      </w:r>
      <w:proofErr w:type="spellEnd"/>
      <w:r>
        <w:t xml:space="preserve"> </w:t>
      </w:r>
      <w:proofErr w:type="spellStart"/>
      <w:r>
        <w:t>emellett</w:t>
      </w:r>
      <w:proofErr w:type="spellEnd"/>
      <w:r>
        <w:t xml:space="preserve"> </w:t>
      </w:r>
      <w:proofErr w:type="spellStart"/>
      <w:r>
        <w:t>hatalmas</w:t>
      </w:r>
      <w:proofErr w:type="spellEnd"/>
      <w:r>
        <w:t xml:space="preserve"> </w:t>
      </w:r>
      <w:proofErr w:type="spellStart"/>
      <w:r>
        <w:t>tárgyi</w:t>
      </w:r>
      <w:proofErr w:type="spellEnd"/>
      <w:r>
        <w:t xml:space="preserve"> </w:t>
      </w:r>
      <w:proofErr w:type="spellStart"/>
      <w:r>
        <w:t>anyagot</w:t>
      </w:r>
      <w:proofErr w:type="spellEnd"/>
      <w:r>
        <w:t xml:space="preserve"> is </w:t>
      </w:r>
      <w:proofErr w:type="spellStart"/>
      <w:r>
        <w:t>őriz</w:t>
      </w:r>
      <w:proofErr w:type="spellEnd"/>
      <w:r>
        <w:t xml:space="preserve">, </w:t>
      </w:r>
      <w:proofErr w:type="spellStart"/>
      <w:r>
        <w:t>beleértve</w:t>
      </w:r>
      <w:proofErr w:type="spellEnd"/>
      <w:r>
        <w:t xml:space="preserve"> 6000+ </w:t>
      </w:r>
      <w:proofErr w:type="spellStart"/>
      <w:r>
        <w:t>technikai</w:t>
      </w:r>
      <w:proofErr w:type="spellEnd"/>
      <w:r>
        <w:t xml:space="preserve"> </w:t>
      </w:r>
      <w:proofErr w:type="spellStart"/>
      <w:r>
        <w:t>eszközt</w:t>
      </w:r>
      <w:proofErr w:type="spellEnd"/>
      <w:r>
        <w:t xml:space="preserve"> (</w:t>
      </w:r>
      <w:proofErr w:type="spellStart"/>
      <w:r>
        <w:t>kamerák</w:t>
      </w:r>
      <w:proofErr w:type="spellEnd"/>
      <w:r>
        <w:t xml:space="preserve">, </w:t>
      </w:r>
      <w:proofErr w:type="spellStart"/>
      <w:r>
        <w:t>vetítők</w:t>
      </w:r>
      <w:proofErr w:type="spellEnd"/>
      <w:r>
        <w:t xml:space="preserve">), </w:t>
      </w:r>
      <w:proofErr w:type="spellStart"/>
      <w:r>
        <w:t>ikonikus</w:t>
      </w:r>
      <w:proofErr w:type="spellEnd"/>
      <w:r>
        <w:t xml:space="preserve"> </w:t>
      </w:r>
      <w:proofErr w:type="spellStart"/>
      <w:r>
        <w:t>jelmezeket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díszletelemeket</w:t>
      </w:r>
      <w:proofErr w:type="spellEnd"/>
      <w:r>
        <w:t xml:space="preserve">. </w:t>
      </w:r>
      <w:proofErr w:type="spellStart"/>
      <w:r>
        <w:t>Kiemelt</w:t>
      </w:r>
      <w:proofErr w:type="spellEnd"/>
      <w:r>
        <w:t xml:space="preserve"> </w:t>
      </w:r>
      <w:proofErr w:type="spellStart"/>
      <w:r>
        <w:t>része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újonnan</w:t>
      </w:r>
      <w:proofErr w:type="spellEnd"/>
      <w:r>
        <w:t xml:space="preserve"> </w:t>
      </w:r>
      <w:proofErr w:type="spellStart"/>
      <w:r>
        <w:t>nyílt</w:t>
      </w:r>
      <w:proofErr w:type="spellEnd"/>
      <w:r>
        <w:t xml:space="preserve"> </w:t>
      </w:r>
      <w:proofErr w:type="spellStart"/>
      <w:r>
        <w:t>Méliès</w:t>
      </w:r>
      <w:proofErr w:type="spellEnd"/>
      <w:r>
        <w:t xml:space="preserve"> </w:t>
      </w:r>
      <w:proofErr w:type="spellStart"/>
      <w:r>
        <w:t>Múzeum</w:t>
      </w:r>
      <w:proofErr w:type="spellEnd"/>
      <w:r>
        <w:t xml:space="preserve"> (Georges </w:t>
      </w:r>
      <w:proofErr w:type="spellStart"/>
      <w:r>
        <w:t>Méliès</w:t>
      </w:r>
      <w:proofErr w:type="spellEnd"/>
      <w:r>
        <w:t xml:space="preserve"> </w:t>
      </w:r>
      <w:proofErr w:type="spellStart"/>
      <w:r>
        <w:t>trükkfilmes</w:t>
      </w:r>
      <w:proofErr w:type="spellEnd"/>
      <w:r>
        <w:t xml:space="preserve"> </w:t>
      </w:r>
      <w:proofErr w:type="spellStart"/>
      <w:r>
        <w:t>munkássága</w:t>
      </w:r>
      <w:proofErr w:type="spellEnd"/>
      <w:r>
        <w:t>).</w:t>
      </w:r>
    </w:p>
    <w:p w14:paraId="5CCCF029" w14:textId="77777777" w:rsidR="00945B60" w:rsidRDefault="00945B60">
      <w:proofErr w:type="spellStart"/>
      <w:r>
        <w:t>Végül</w:t>
      </w:r>
      <w:proofErr w:type="spellEnd"/>
      <w:r>
        <w:t xml:space="preserve"> a </w:t>
      </w:r>
      <w:proofErr w:type="spellStart"/>
      <w:r>
        <w:t>Dokumentáció</w:t>
      </w:r>
      <w:proofErr w:type="spellEnd"/>
      <w:r>
        <w:t xml:space="preserve"> </w:t>
      </w:r>
      <w:proofErr w:type="spellStart"/>
      <w:r>
        <w:t>részleg</w:t>
      </w:r>
      <w:proofErr w:type="spellEnd"/>
      <w:r>
        <w:t xml:space="preserve"> (</w:t>
      </w:r>
      <w:proofErr w:type="spellStart"/>
      <w:r>
        <w:t>BiFi</w:t>
      </w:r>
      <w:proofErr w:type="spellEnd"/>
      <w:r>
        <w:t xml:space="preserve">)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tízezer</w:t>
      </w:r>
      <w:proofErr w:type="spellEnd"/>
      <w:r>
        <w:t xml:space="preserve"> </w:t>
      </w:r>
      <w:proofErr w:type="spellStart"/>
      <w:r>
        <w:t>filmplakátot</w:t>
      </w:r>
      <w:proofErr w:type="spellEnd"/>
      <w:r>
        <w:t xml:space="preserve">, </w:t>
      </w:r>
      <w:proofErr w:type="spellStart"/>
      <w:r>
        <w:t>százezernyi</w:t>
      </w:r>
      <w:proofErr w:type="spellEnd"/>
      <w:r>
        <w:t xml:space="preserve"> </w:t>
      </w:r>
      <w:proofErr w:type="spellStart"/>
      <w:r>
        <w:t>fotót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eredeti</w:t>
      </w:r>
      <w:proofErr w:type="spellEnd"/>
      <w:r>
        <w:t xml:space="preserve"> </w:t>
      </w:r>
      <w:proofErr w:type="spellStart"/>
      <w:r>
        <w:t>forgatókönyveket</w:t>
      </w:r>
      <w:proofErr w:type="spellEnd"/>
      <w:r>
        <w:t xml:space="preserve"> </w:t>
      </w:r>
      <w:proofErr w:type="spellStart"/>
      <w:r>
        <w:t>tesz</w:t>
      </w:r>
      <w:proofErr w:type="spellEnd"/>
      <w:r>
        <w:t xml:space="preserve"> </w:t>
      </w:r>
      <w:proofErr w:type="spellStart"/>
      <w:r>
        <w:t>elérhetővé</w:t>
      </w:r>
      <w:proofErr w:type="spellEnd"/>
      <w:r>
        <w:t xml:space="preserve"> a </w:t>
      </w:r>
      <w:proofErr w:type="spellStart"/>
      <w:r>
        <w:t>kutatók</w:t>
      </w:r>
      <w:proofErr w:type="spellEnd"/>
      <w:r>
        <w:t xml:space="preserve"> </w:t>
      </w:r>
      <w:proofErr w:type="spellStart"/>
      <w:r>
        <w:t>számára</w:t>
      </w:r>
      <w:proofErr w:type="spellEnd"/>
      <w:r>
        <w:t xml:space="preserve">. </w:t>
      </w:r>
      <w:proofErr w:type="spellStart"/>
      <w:r>
        <w:t>Langlois</w:t>
      </w:r>
      <w:proofErr w:type="spellEnd"/>
      <w:r>
        <w:t xml:space="preserve"> </w:t>
      </w:r>
      <w:proofErr w:type="spellStart"/>
      <w:r>
        <w:t>életművének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volt,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mozgókép</w:t>
      </w:r>
      <w:proofErr w:type="spellEnd"/>
      <w:r>
        <w:t xml:space="preserve"> </w:t>
      </w:r>
      <w:proofErr w:type="spellStart"/>
      <w:r>
        <w:t>teljes</w:t>
      </w:r>
      <w:proofErr w:type="spellEnd"/>
      <w:r>
        <w:t xml:space="preserve"> </w:t>
      </w:r>
      <w:proofErr w:type="spellStart"/>
      <w:r>
        <w:t>története</w:t>
      </w:r>
      <w:proofErr w:type="spellEnd"/>
      <w:r>
        <w:t xml:space="preserve"> </w:t>
      </w:r>
      <w:proofErr w:type="spellStart"/>
      <w:r>
        <w:t>megmaradjon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utókornak</w:t>
      </w:r>
      <w:proofErr w:type="spellEnd"/>
      <w:r>
        <w:t>.</w:t>
      </w:r>
    </w:p>
    <w:p w14:paraId="3D26418B" w14:textId="77777777" w:rsidR="00945B60" w:rsidRDefault="00945B60"/>
    <w:sectPr w:rsidR="00945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60"/>
    <w:rsid w:val="00945B60"/>
    <w:rsid w:val="009B4E39"/>
    <w:rsid w:val="00E075CB"/>
    <w:rsid w:val="00F5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DC9287"/>
  <w15:chartTrackingRefBased/>
  <w15:docId w15:val="{877A9B91-6903-5147-8E79-710E2418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B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gagyi</dc:creator>
  <cp:keywords/>
  <dc:description/>
  <cp:lastModifiedBy>roland gagyi</cp:lastModifiedBy>
  <cp:revision>2</cp:revision>
  <dcterms:created xsi:type="dcterms:W3CDTF">2025-10-09T06:19:00Z</dcterms:created>
  <dcterms:modified xsi:type="dcterms:W3CDTF">2025-10-09T06:19:00Z</dcterms:modified>
</cp:coreProperties>
</file>